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Veri Gizliliği</w:t>
      </w:r>
    </w:p>
    <w:p w:rsidR="00000000" w:rsidDel="00000000" w:rsidP="00000000" w:rsidRDefault="00000000" w:rsidRPr="00000000" w14:paraId="00000002">
      <w:pPr>
        <w:jc w:val="both"/>
        <w:rPr/>
      </w:pPr>
      <w:r w:rsidDel="00000000" w:rsidR="00000000" w:rsidRPr="00000000">
        <w:rPr>
          <w:rtl w:val="0"/>
        </w:rPr>
        <w:t xml:space="preserve">İş bu platformda yukarıda doldurmuş olduğum formda bulunan bilgilerimi AHORAS ORGANİZASYON, DANIŞMANLIK VE BİLİŞİM HİZMETLERİ LTD. ŞTİ.(Ahoras.co) tarafından düzenlenen Kadın Girişimci Ekosistemine, Etkinliğe ve Eğitimlere kayıt olduğumu ve yukarıda belirttiğim tüm bilgilerin doğruluğunu kabul ederim. Doldurduğum bilgilerin Ahoras.co  tarafından ilgili ekosistem programının gerçekleştirilmesine bağlı amaçlar ile işlenmesi, verdiğim iletişim kanallarından gerek güncelleme, hatırlatma, ekosisteme katılımıma ilişkin gerekse sertifika iletilmesi gerekse pazarlama faaliyetleri amacıyla tarafıma ulaşılabilmesine izin veriyorum. Kayıt olmam halinde, ad soyad gibi kişisel verilerimin, etkinlikler sırasında çekilecek fotoğrafların Ahoras.co  tarafından web sitesinde ve çeşitli platformlarda ilan edilmesine ve Ahoras’ın anlaştığı sponsorlar ile paylaşılmasına izin veriyorum. Ayrıca, iletişim bilgilerimin Ahoras.co tarafından işlenmesini ve tarafımla iletişime geçilmesini kabul ediyorum.</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93873"/>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ListeParagraf">
    <w:name w:val="List Paragraph"/>
    <w:basedOn w:val="Normal"/>
    <w:uiPriority w:val="34"/>
    <w:qFormat w:val="1"/>
    <w:rsid w:val="00C93873"/>
    <w:pPr>
      <w:ind w:left="720"/>
      <w:contextualSpacing w:val="1"/>
    </w:pPr>
  </w:style>
  <w:style w:type="character" w:styleId="Kpr">
    <w:name w:val="Hyperlink"/>
    <w:basedOn w:val="VarsaylanParagrafYazTipi"/>
    <w:uiPriority w:val="99"/>
    <w:unhideWhenUsed w:val="1"/>
    <w:rsid w:val="00527F7A"/>
    <w:rPr>
      <w:color w:val="0000ff" w:themeColor="hyperlink"/>
      <w:u w:val="single"/>
    </w:rPr>
  </w:style>
  <w:style w:type="paragraph" w:styleId="AralkYok">
    <w:name w:val="No Spacing"/>
    <w:uiPriority w:val="1"/>
    <w:qFormat w:val="1"/>
    <w:rsid w:val="006B5E43"/>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ujJEe3Czpv14tRSv5sV6MA4w==">CgMxLjA4AHIhMUxETFpwelcyNUhTQWh1WlhlVGdsYlpoUk0ySk1DaTA3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2023-10-13T06:40:00Z</dcterms:created>
  <dc:creator>user</dc:creator>
</cp:coreProperties>
</file>